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E" w:rsidRDefault="00A13994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>ематический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DE1704" w:rsidRPr="007A3035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5">
        <w:rPr>
          <w:rFonts w:ascii="Times New Roman" w:hAnsi="Times New Roman" w:cs="Times New Roman"/>
          <w:b/>
          <w:sz w:val="28"/>
          <w:szCs w:val="28"/>
        </w:rPr>
        <w:t>лечебного и педиатрического факультетов по дисциплине «Философия медицины»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A446B1" w:rsidRPr="007A3035" w:rsidTr="001B5B5E">
        <w:tc>
          <w:tcPr>
            <w:tcW w:w="594" w:type="dxa"/>
          </w:tcPr>
          <w:p w:rsidR="00A446B1" w:rsidRPr="007A3035" w:rsidRDefault="00A446B1" w:rsidP="0027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23.03-28.03 *</w:t>
            </w:r>
          </w:p>
        </w:tc>
        <w:tc>
          <w:tcPr>
            <w:tcW w:w="411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и медицина Востока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 12.03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13.03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факультета)</w:t>
            </w:r>
          </w:p>
        </w:tc>
        <w:tc>
          <w:tcPr>
            <w:tcW w:w="3402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A446B1" w:rsidRPr="007A3035" w:rsidTr="001B5B5E">
        <w:tc>
          <w:tcPr>
            <w:tcW w:w="594" w:type="dxa"/>
          </w:tcPr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30.03-11.04</w:t>
            </w:r>
          </w:p>
        </w:tc>
        <w:tc>
          <w:tcPr>
            <w:tcW w:w="411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и медицина Западной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 26.03 и 27.03)</w:t>
            </w:r>
          </w:p>
        </w:tc>
        <w:tc>
          <w:tcPr>
            <w:tcW w:w="3402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A446B1" w:rsidRPr="007A3035" w:rsidTr="001B5B5E">
        <w:tc>
          <w:tcPr>
            <w:tcW w:w="594" w:type="dxa"/>
          </w:tcPr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13.04-25.04</w:t>
            </w:r>
          </w:p>
        </w:tc>
        <w:tc>
          <w:tcPr>
            <w:tcW w:w="411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философия и медицина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 9.04 и 10.04)</w:t>
            </w:r>
          </w:p>
        </w:tc>
        <w:tc>
          <w:tcPr>
            <w:tcW w:w="3402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A446B1" w:rsidRPr="007A3035" w:rsidTr="001B5B5E">
        <w:tc>
          <w:tcPr>
            <w:tcW w:w="594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27.04-8.05</w:t>
            </w:r>
          </w:p>
        </w:tc>
        <w:tc>
          <w:tcPr>
            <w:tcW w:w="411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сознания и медицина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 23.04 и 24.04)</w:t>
            </w:r>
          </w:p>
        </w:tc>
        <w:tc>
          <w:tcPr>
            <w:tcW w:w="3402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A446B1" w:rsidRPr="007A3035" w:rsidTr="001B5B5E">
        <w:tc>
          <w:tcPr>
            <w:tcW w:w="594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11.05-23.05</w:t>
            </w:r>
          </w:p>
        </w:tc>
        <w:tc>
          <w:tcPr>
            <w:tcW w:w="411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 и эстетика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 7.05 и 8.05)</w:t>
            </w:r>
          </w:p>
        </w:tc>
        <w:tc>
          <w:tcPr>
            <w:tcW w:w="3402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A446B1" w:rsidRPr="007A3035" w:rsidTr="001B5B5E">
        <w:tc>
          <w:tcPr>
            <w:tcW w:w="594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25.05-11.06</w:t>
            </w:r>
          </w:p>
        </w:tc>
        <w:tc>
          <w:tcPr>
            <w:tcW w:w="411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 21.05 и 22.05)</w:t>
            </w:r>
          </w:p>
        </w:tc>
        <w:tc>
          <w:tcPr>
            <w:tcW w:w="3402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A446B1" w:rsidRPr="007A3035" w:rsidRDefault="00A446B1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</w:tbl>
    <w:p w:rsidR="007A3035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  <w:bookmarkStart w:id="0" w:name="_GoBack"/>
      <w:bookmarkEnd w:id="0"/>
    </w:p>
    <w:p w:rsidR="00A446B1" w:rsidRDefault="00A446B1" w:rsidP="00A1399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3994" w:rsidRDefault="00A13994" w:rsidP="00A1399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7A3035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лекций </w:t>
      </w:r>
      <w:r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035"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</w:p>
    <w:p w:rsidR="00A13994" w:rsidRPr="007A3035" w:rsidRDefault="00A13994" w:rsidP="00A13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5">
        <w:rPr>
          <w:rFonts w:ascii="Times New Roman" w:hAnsi="Times New Roman" w:cs="Times New Roman"/>
          <w:b/>
          <w:sz w:val="28"/>
          <w:szCs w:val="28"/>
        </w:rPr>
        <w:t>лечебного и педиатрического факультетов по дисциплине «Философия медицины»</w:t>
      </w:r>
    </w:p>
    <w:tbl>
      <w:tblPr>
        <w:tblStyle w:val="a5"/>
        <w:tblW w:w="15618" w:type="dxa"/>
        <w:tblLook w:val="04A0" w:firstRow="1" w:lastRow="0" w:firstColumn="1" w:lastColumn="0" w:noHBand="0" w:noVBand="1"/>
      </w:tblPr>
      <w:tblGrid>
        <w:gridCol w:w="594"/>
        <w:gridCol w:w="2835"/>
        <w:gridCol w:w="7027"/>
        <w:gridCol w:w="5162"/>
      </w:tblGrid>
      <w:tr w:rsidR="00A13994" w:rsidRPr="007A3035" w:rsidTr="00A446B1">
        <w:tc>
          <w:tcPr>
            <w:tcW w:w="594" w:type="dxa"/>
          </w:tcPr>
          <w:p w:rsidR="00A13994" w:rsidRPr="007A3035" w:rsidRDefault="00A13994" w:rsidP="0086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13994" w:rsidRPr="007A3035" w:rsidRDefault="00A13994" w:rsidP="00A13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027" w:type="dxa"/>
          </w:tcPr>
          <w:p w:rsidR="00A13994" w:rsidRPr="007A3035" w:rsidRDefault="00A13994" w:rsidP="0086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2" w:type="dxa"/>
          </w:tcPr>
          <w:p w:rsidR="00A13994" w:rsidRPr="007A3035" w:rsidRDefault="00A13994" w:rsidP="0086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50658D" w:rsidRPr="007A3035" w:rsidTr="00A446B1">
        <w:tc>
          <w:tcPr>
            <w:tcW w:w="594" w:type="dxa"/>
          </w:tcPr>
          <w:p w:rsidR="0050658D" w:rsidRPr="007A3035" w:rsidRDefault="0050658D" w:rsidP="0003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0658D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 - 14.02</w:t>
            </w:r>
          </w:p>
        </w:tc>
        <w:tc>
          <w:tcPr>
            <w:tcW w:w="7027" w:type="dxa"/>
          </w:tcPr>
          <w:p w:rsidR="0050658D" w:rsidRPr="001B5B5E" w:rsidRDefault="0050658D" w:rsidP="0050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8D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медицины как наука</w:t>
            </w:r>
          </w:p>
        </w:tc>
        <w:tc>
          <w:tcPr>
            <w:tcW w:w="5162" w:type="dxa"/>
          </w:tcPr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</w:tr>
      <w:tr w:rsidR="0050658D" w:rsidRPr="007A3035" w:rsidTr="00A446B1">
        <w:tc>
          <w:tcPr>
            <w:tcW w:w="594" w:type="dxa"/>
          </w:tcPr>
          <w:p w:rsidR="0050658D" w:rsidRPr="007A3035" w:rsidRDefault="0050658D" w:rsidP="0003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0658D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 – 27.02</w:t>
            </w:r>
          </w:p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 – 28.02</w:t>
            </w:r>
          </w:p>
        </w:tc>
        <w:tc>
          <w:tcPr>
            <w:tcW w:w="7027" w:type="dxa"/>
          </w:tcPr>
          <w:p w:rsidR="0050658D" w:rsidRPr="001B5B5E" w:rsidRDefault="0050658D" w:rsidP="0050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8D">
              <w:rPr>
                <w:rFonts w:ascii="Times New Roman" w:hAnsi="Times New Roman" w:cs="Times New Roman"/>
                <w:b/>
                <w:sz w:val="28"/>
                <w:szCs w:val="28"/>
              </w:rPr>
              <w:t>Философские методы в медицине</w:t>
            </w:r>
          </w:p>
        </w:tc>
        <w:tc>
          <w:tcPr>
            <w:tcW w:w="5162" w:type="dxa"/>
          </w:tcPr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</w:tr>
      <w:tr w:rsidR="0050658D" w:rsidRPr="007A3035" w:rsidTr="00A446B1">
        <w:tc>
          <w:tcPr>
            <w:tcW w:w="594" w:type="dxa"/>
          </w:tcPr>
          <w:p w:rsidR="0050658D" w:rsidRPr="007A3035" w:rsidRDefault="0050658D" w:rsidP="0003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0658D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7027" w:type="dxa"/>
          </w:tcPr>
          <w:p w:rsidR="0050658D" w:rsidRPr="007A3035" w:rsidRDefault="0050658D" w:rsidP="0050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и медицина Востока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</w:tcPr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</w:tc>
      </w:tr>
      <w:tr w:rsidR="0050658D" w:rsidRPr="007A3035" w:rsidTr="00A446B1">
        <w:tc>
          <w:tcPr>
            <w:tcW w:w="594" w:type="dxa"/>
          </w:tcPr>
          <w:p w:rsidR="0050658D" w:rsidRPr="007A3035" w:rsidRDefault="0050658D" w:rsidP="0003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0658D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7027" w:type="dxa"/>
          </w:tcPr>
          <w:p w:rsidR="0050658D" w:rsidRPr="007A3035" w:rsidRDefault="0050658D" w:rsidP="0050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и медицина Западной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</w:tcPr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446B1">
              <w:rPr>
                <w:rFonts w:ascii="Times New Roman" w:hAnsi="Times New Roman" w:cs="Times New Roman"/>
                <w:sz w:val="28"/>
                <w:szCs w:val="28"/>
              </w:rPr>
              <w:t>(лекция размещена на</w:t>
            </w:r>
            <w:r w:rsidR="00A446B1">
              <w:rPr>
                <w:rFonts w:ascii="Times New Roman" w:hAnsi="Times New Roman" w:cs="Times New Roman"/>
                <w:sz w:val="28"/>
                <w:szCs w:val="28"/>
              </w:rPr>
              <w:t xml:space="preserve"> странице кафедры</w:t>
            </w:r>
            <w:r w:rsidR="00A446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658D" w:rsidRPr="007A3035" w:rsidTr="00A446B1">
        <w:tc>
          <w:tcPr>
            <w:tcW w:w="594" w:type="dxa"/>
          </w:tcPr>
          <w:p w:rsidR="0050658D" w:rsidRPr="007A3035" w:rsidRDefault="0050658D" w:rsidP="0003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0658D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027" w:type="dxa"/>
          </w:tcPr>
          <w:p w:rsidR="0050658D" w:rsidRPr="007A3035" w:rsidRDefault="0050658D" w:rsidP="0050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философия и медицина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</w:tcPr>
          <w:p w:rsidR="0050658D" w:rsidRPr="00A446B1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446B1">
              <w:rPr>
                <w:rFonts w:ascii="Times New Roman" w:hAnsi="Times New Roman" w:cs="Times New Roman"/>
                <w:sz w:val="28"/>
                <w:szCs w:val="28"/>
              </w:rPr>
              <w:t xml:space="preserve">лекция + тестирование через </w:t>
            </w:r>
            <w:r w:rsidR="00A44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A446B1" w:rsidRPr="00A4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6B1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A446B1" w:rsidRPr="007A3035" w:rsidTr="00A446B1">
        <w:tc>
          <w:tcPr>
            <w:tcW w:w="594" w:type="dxa"/>
          </w:tcPr>
          <w:p w:rsidR="00A446B1" w:rsidRPr="007A3035" w:rsidRDefault="00A446B1" w:rsidP="0003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446B1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27" w:type="dxa"/>
          </w:tcPr>
          <w:p w:rsidR="00A446B1" w:rsidRPr="007A3035" w:rsidRDefault="00A446B1" w:rsidP="0050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сознания и медицина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</w:tcPr>
          <w:p w:rsidR="00A446B1" w:rsidRPr="00A446B1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лекция + тестирование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44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50658D" w:rsidRPr="007A3035" w:rsidTr="00A446B1">
        <w:tc>
          <w:tcPr>
            <w:tcW w:w="594" w:type="dxa"/>
          </w:tcPr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0658D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027" w:type="dxa"/>
          </w:tcPr>
          <w:p w:rsidR="0050658D" w:rsidRPr="007A3035" w:rsidRDefault="0050658D" w:rsidP="0050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 и эстетика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</w:tcPr>
          <w:p w:rsidR="0050658D" w:rsidRPr="007A3035" w:rsidRDefault="0050658D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446B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A446B1" w:rsidRPr="007A3035" w:rsidTr="00A446B1">
        <w:tc>
          <w:tcPr>
            <w:tcW w:w="594" w:type="dxa"/>
          </w:tcPr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446B1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027" w:type="dxa"/>
          </w:tcPr>
          <w:p w:rsidR="00A446B1" w:rsidRPr="007A3035" w:rsidRDefault="00A446B1" w:rsidP="0050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5E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</w:tcPr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лекция</w:t>
            </w:r>
          </w:p>
        </w:tc>
      </w:tr>
      <w:tr w:rsidR="00A446B1" w:rsidRPr="007A3035" w:rsidTr="00A446B1">
        <w:tc>
          <w:tcPr>
            <w:tcW w:w="594" w:type="dxa"/>
          </w:tcPr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446B1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 – 4.06</w:t>
            </w:r>
          </w:p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 – 5.06</w:t>
            </w:r>
          </w:p>
        </w:tc>
        <w:tc>
          <w:tcPr>
            <w:tcW w:w="7027" w:type="dxa"/>
          </w:tcPr>
          <w:p w:rsidR="00A446B1" w:rsidRPr="00A446B1" w:rsidRDefault="00A446B1" w:rsidP="008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B1">
              <w:rPr>
                <w:rFonts w:ascii="Times New Roman" w:hAnsi="Times New Roman" w:cs="Times New Roman"/>
                <w:b/>
                <w:sz w:val="28"/>
                <w:szCs w:val="28"/>
              </w:rPr>
              <w:t>Место и роль медицины в  системе культуре.</w:t>
            </w:r>
          </w:p>
        </w:tc>
        <w:tc>
          <w:tcPr>
            <w:tcW w:w="5162" w:type="dxa"/>
          </w:tcPr>
          <w:p w:rsidR="00A446B1" w:rsidRPr="007A3035" w:rsidRDefault="00A446B1" w:rsidP="008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лекция</w:t>
            </w:r>
          </w:p>
        </w:tc>
      </w:tr>
    </w:tbl>
    <w:p w:rsidR="00A13994" w:rsidRPr="001B5B5E" w:rsidRDefault="00A13994" w:rsidP="007A3035">
      <w:pPr>
        <w:spacing w:before="120" w:after="0"/>
        <w:rPr>
          <w:rFonts w:ascii="Times New Roman" w:hAnsi="Times New Roman" w:cs="Times New Roman"/>
          <w:sz w:val="28"/>
        </w:rPr>
      </w:pPr>
    </w:p>
    <w:sectPr w:rsidR="00A13994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1B5B5E"/>
    <w:rsid w:val="00245437"/>
    <w:rsid w:val="0050658D"/>
    <w:rsid w:val="007A3035"/>
    <w:rsid w:val="00A13994"/>
    <w:rsid w:val="00A4266D"/>
    <w:rsid w:val="00A446B1"/>
    <w:rsid w:val="00B039C2"/>
    <w:rsid w:val="00BF39D3"/>
    <w:rsid w:val="00D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2020-04-08T20:10:00Z</dcterms:created>
  <dcterms:modified xsi:type="dcterms:W3CDTF">2020-04-08T20:20:00Z</dcterms:modified>
</cp:coreProperties>
</file>